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936" w:rsidRPr="007F4B42" w:rsidRDefault="004A0122" w:rsidP="004A0122">
      <w:pPr>
        <w:jc w:val="center"/>
      </w:pPr>
      <w:r w:rsidRPr="007F4B42">
        <w:rPr>
          <w:lang w:val="en-US"/>
        </w:rPr>
        <w:t>DUOMEN</w:t>
      </w:r>
      <w:r w:rsidRPr="007F4B42">
        <w:t>Ų SUBJEKTO PRAŠYMAS DĖL DUOMENŲ TVARKYMO PAKEITIMO</w:t>
      </w:r>
    </w:p>
    <w:p w:rsidR="004A0122" w:rsidRPr="007F4B42" w:rsidRDefault="004A0122" w:rsidP="004A0122">
      <w:pPr>
        <w:jc w:val="both"/>
      </w:pPr>
      <w:r w:rsidRPr="007F4B42">
        <w:t>E</w:t>
      </w:r>
      <w:r w:rsidR="004219E0">
        <w:t xml:space="preserve">uropos </w:t>
      </w:r>
      <w:r w:rsidRPr="007F4B42">
        <w:t>S</w:t>
      </w:r>
      <w:r w:rsidR="004219E0">
        <w:t>ąjungos</w:t>
      </w:r>
      <w:r w:rsidRPr="007F4B42">
        <w:t xml:space="preserve"> Bendrajame</w:t>
      </w:r>
      <w:r w:rsidR="007F4B42" w:rsidRPr="007F4B42">
        <w:t xml:space="preserve"> </w:t>
      </w:r>
      <w:r w:rsidR="004219E0">
        <w:t>duomenų apsaugos reglamente Nr. 2016/679 numatyta, kad</w:t>
      </w:r>
      <w:r w:rsidRPr="007F4B42">
        <w:t xml:space="preserve"> duomenų subjektas turi teisę susipažinti su asmens duomenimis, prašyti duomenų valdytojo ištaisyti arba ištrinti asmens duomenis ar apriboti su duomenų subjektu susijusi</w:t>
      </w:r>
      <w:r w:rsidR="004219E0">
        <w:t>ų asmens duomenų tvarkymą arba</w:t>
      </w:r>
      <w:r w:rsidRPr="007F4B42">
        <w:t xml:space="preserve"> nesu</w:t>
      </w:r>
      <w:r w:rsidR="004219E0">
        <w:t>tikti su tokiu tvarkymu. Ši</w:t>
      </w:r>
      <w:r w:rsidRPr="007F4B42">
        <w:t xml:space="preserve"> </w:t>
      </w:r>
      <w:r w:rsidR="004219E0">
        <w:t>duomenų subjekto prašymo dėl</w:t>
      </w:r>
      <w:r w:rsidRPr="007F4B42">
        <w:t xml:space="preserve"> teisių įgyvendinimo forma padės mums gauti informaciją, reikalingą duomenų subjekto teisėms įgyvendinti.</w:t>
      </w:r>
    </w:p>
    <w:p w:rsidR="007F4B42" w:rsidRPr="007F4B42" w:rsidRDefault="004219E0" w:rsidP="004A0122">
      <w:pPr>
        <w:jc w:val="both"/>
      </w:pPr>
      <w:r>
        <w:t>Informuojame,</w:t>
      </w:r>
      <w:r w:rsidR="007F4B42" w:rsidRPr="007F4B42">
        <w:t xml:space="preserve"> kad stengsimės atsakyti į Jūsų prašymą per ne ilgesnį nei 30 (trisdešimt) ka</w:t>
      </w:r>
      <w:r w:rsidR="00732DAA">
        <w:t>lendorinių dienų laikotarpį. Šis</w:t>
      </w:r>
      <w:r w:rsidR="007F4B42" w:rsidRPr="007F4B42">
        <w:t xml:space="preserve"> laikotarpis prireikus galės būt</w:t>
      </w:r>
      <w:r w:rsidR="00732DAA">
        <w:t>i pratęstas, bet ne ilgiau nei</w:t>
      </w:r>
      <w:r>
        <w:t xml:space="preserve"> </w:t>
      </w:r>
      <w:r w:rsidR="007F4B42" w:rsidRPr="007F4B42">
        <w:t>2</w:t>
      </w:r>
      <w:r w:rsidR="003B54AC">
        <w:t xml:space="preserve"> (dvejiems)</w:t>
      </w:r>
      <w:r w:rsidR="007F4B42" w:rsidRPr="007F4B42">
        <w:t xml:space="preserve"> mėnesiams, atsižvelgiant </w:t>
      </w:r>
      <w:r w:rsidR="00C06796">
        <w:t>į prašymo sudėtingumą ir apimtį</w:t>
      </w:r>
      <w:r w:rsidR="007F4B42" w:rsidRPr="007F4B42">
        <w:t>. Gavus J</w:t>
      </w:r>
      <w:r w:rsidR="003B54AC">
        <w:t>ūsų prašymą, bus</w:t>
      </w:r>
      <w:r w:rsidR="007F4B42" w:rsidRPr="007F4B42">
        <w:t xml:space="preserve"> nustatoma Jūsų</w:t>
      </w:r>
      <w:r w:rsidR="00C06796">
        <w:t>,</w:t>
      </w:r>
      <w:r w:rsidR="007F4B42" w:rsidRPr="007F4B42">
        <w:t xml:space="preserve"> kaip duomenų subjekto</w:t>
      </w:r>
      <w:r w:rsidR="00C06796">
        <w:t>,</w:t>
      </w:r>
      <w:r w:rsidR="007F4B42" w:rsidRPr="007F4B42">
        <w:t xml:space="preserve"> tapatybė, siekiant, kad informacija apie duomenų tvarkymą nebūtų teikiama pašaliniams asmenims, kurie neturi teisės su ja susipažinti. Kilus klausimų, maloniai prašome susisiekti el. pašto adresu</w:t>
      </w:r>
      <w:r w:rsidR="003B54AC">
        <w:t>:</w:t>
      </w:r>
      <w:r w:rsidR="007F4B42" w:rsidRPr="007F4B42">
        <w:t xml:space="preserve"> </w:t>
      </w:r>
      <w:proofErr w:type="spellStart"/>
      <w:r w:rsidR="007F4B42" w:rsidRPr="007F4B42">
        <w:t>dataprotection</w:t>
      </w:r>
      <w:proofErr w:type="spellEnd"/>
      <w:r w:rsidR="007F4B42" w:rsidRPr="007F4B42">
        <w:t>(eta)sorbum.eu.</w:t>
      </w:r>
    </w:p>
    <w:p w:rsidR="007F4B42" w:rsidRDefault="004A0122" w:rsidP="007F4B42">
      <w:pPr>
        <w:jc w:val="both"/>
        <w:rPr>
          <w:rFonts w:cs="Arial"/>
          <w:color w:val="222222"/>
          <w:shd w:val="clear" w:color="auto" w:fill="FFFFFF"/>
        </w:rPr>
      </w:pPr>
      <w:r w:rsidRPr="007F4B42">
        <w:t xml:space="preserve">Tam, kad galėtume atsakyti į Jūsų prašymą, mums reikia žinoti koks yra Jūsų ir UAB </w:t>
      </w:r>
      <w:proofErr w:type="spellStart"/>
      <w:r w:rsidRPr="007F4B42">
        <w:t>Sorbum</w:t>
      </w:r>
      <w:proofErr w:type="spellEnd"/>
      <w:r w:rsidRPr="007F4B42">
        <w:t xml:space="preserve"> Group</w:t>
      </w:r>
      <w:r w:rsidR="00C06796">
        <w:t xml:space="preserve">, </w:t>
      </w:r>
      <w:r w:rsidR="00C06796">
        <w:rPr>
          <w:rFonts w:cs="Arial"/>
          <w:szCs w:val="20"/>
        </w:rPr>
        <w:t>įskaitant jos grupės juridinius asmenis,</w:t>
      </w:r>
      <w:r w:rsidRPr="007F4B42">
        <w:t xml:space="preserve"> santykis. Taip pat prašome atsakyti į visus žemiau pateiktus klausimus</w:t>
      </w:r>
      <w:r w:rsidR="007F4B42" w:rsidRPr="007F4B42">
        <w:t xml:space="preserve"> ir </w:t>
      </w:r>
      <w:r w:rsidR="003B54AC">
        <w:rPr>
          <w:rFonts w:cs="Arial"/>
          <w:color w:val="222222"/>
          <w:shd w:val="clear" w:color="auto" w:fill="FFFFFF"/>
        </w:rPr>
        <w:t>pasirašytą anketą, kartu su</w:t>
      </w:r>
      <w:r w:rsidR="007F4B42" w:rsidRPr="007F4B42">
        <w:rPr>
          <w:rFonts w:cs="Arial"/>
          <w:color w:val="222222"/>
          <w:shd w:val="clear" w:color="auto" w:fill="FFFFFF"/>
        </w:rPr>
        <w:t xml:space="preserve"> asmens tapatybę</w:t>
      </w:r>
      <w:r w:rsidR="0087791F">
        <w:rPr>
          <w:rFonts w:cs="Arial"/>
          <w:color w:val="222222"/>
          <w:shd w:val="clear" w:color="auto" w:fill="FFFFFF"/>
        </w:rPr>
        <w:t xml:space="preserve"> patvirtinančio dokumento kopija</w:t>
      </w:r>
      <w:r w:rsidR="007F4B42" w:rsidRPr="007F4B42">
        <w:rPr>
          <w:rFonts w:cs="Arial"/>
          <w:color w:val="222222"/>
          <w:shd w:val="clear" w:color="auto" w:fill="FFFFFF"/>
        </w:rPr>
        <w:t xml:space="preserve"> privaloma pristatyti įmonės adresu J. Jasinskio g.16G, Vilnius.</w:t>
      </w:r>
      <w:bookmarkStart w:id="0" w:name="_GoBack"/>
      <w:bookmarkEnd w:id="0"/>
    </w:p>
    <w:p w:rsidR="007F4B42" w:rsidRPr="007F4B42" w:rsidRDefault="007F4B42" w:rsidP="007F4B42">
      <w:pPr>
        <w:jc w:val="both"/>
        <w:rPr>
          <w:rFonts w:cs="Arial"/>
          <w:color w:val="222222"/>
          <w:shd w:val="clear" w:color="auto" w:fill="FFFFFF"/>
        </w:rPr>
      </w:pPr>
    </w:p>
    <w:p w:rsidR="004A0122" w:rsidRPr="007F4B42" w:rsidRDefault="007F4B42" w:rsidP="007F4B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</w:rPr>
      </w:pPr>
      <w:r w:rsidRPr="007F4B42">
        <w:rPr>
          <w:b/>
        </w:rPr>
        <w:t xml:space="preserve"> </w:t>
      </w:r>
      <w:r w:rsidR="004A0122" w:rsidRPr="007F4B42">
        <w:rPr>
          <w:b/>
        </w:rPr>
        <w:t xml:space="preserve">1. Santykis su UAB </w:t>
      </w:r>
      <w:proofErr w:type="spellStart"/>
      <w:r w:rsidR="004A0122" w:rsidRPr="007F4B42">
        <w:rPr>
          <w:b/>
        </w:rPr>
        <w:t>Sorbum</w:t>
      </w:r>
      <w:proofErr w:type="spellEnd"/>
      <w:r w:rsidR="004A0122" w:rsidRPr="007F4B42">
        <w:rPr>
          <w:b/>
        </w:rPr>
        <w:t xml:space="preserve"> Group:</w:t>
      </w:r>
    </w:p>
    <w:p w:rsidR="004A0122" w:rsidRPr="007F4B42" w:rsidRDefault="007F4B42" w:rsidP="004A0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590"/>
        </w:tabs>
        <w:spacing w:after="0"/>
        <w:jc w:val="both"/>
      </w:pPr>
      <w:r>
        <w:t xml:space="preserve">Darbuotojas </w:t>
      </w:r>
      <w:r w:rsidRPr="007F4B42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 xml:space="preserve">                  </w:t>
      </w:r>
      <w:r w:rsidRPr="007F4B42">
        <w:rPr>
          <w:sz w:val="28"/>
        </w:rPr>
        <w:t>□</w:t>
      </w:r>
    </w:p>
    <w:p w:rsidR="004A0122" w:rsidRPr="007F4B42" w:rsidRDefault="004A0122" w:rsidP="004A0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</w:pPr>
      <w:r w:rsidRPr="007F4B42">
        <w:t>Klientas</w:t>
      </w:r>
      <w:r w:rsidR="007F4B42">
        <w:t xml:space="preserve">  </w:t>
      </w:r>
      <w:r w:rsidR="007F4B42" w:rsidRPr="007F4B42">
        <w:rPr>
          <w:sz w:val="28"/>
        </w:rPr>
        <w:t xml:space="preserve"> </w:t>
      </w:r>
      <w:r w:rsidR="007F4B42">
        <w:rPr>
          <w:sz w:val="28"/>
        </w:rPr>
        <w:t xml:space="preserve">                                             </w:t>
      </w:r>
      <w:r w:rsidR="007F4B42" w:rsidRPr="007F4B42">
        <w:rPr>
          <w:sz w:val="28"/>
        </w:rPr>
        <w:t>□</w:t>
      </w:r>
    </w:p>
    <w:p w:rsidR="004A0122" w:rsidRPr="007F4B42" w:rsidRDefault="004A0122" w:rsidP="004A0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</w:pPr>
      <w:r w:rsidRPr="007F4B42">
        <w:t>Kliento darbuotojas</w:t>
      </w:r>
      <w:r w:rsidR="007F4B42">
        <w:t xml:space="preserve">                                      </w:t>
      </w:r>
      <w:r w:rsidR="007F4B42" w:rsidRPr="007F4B42">
        <w:rPr>
          <w:sz w:val="28"/>
        </w:rPr>
        <w:t xml:space="preserve"> □</w:t>
      </w:r>
    </w:p>
    <w:p w:rsidR="004A0122" w:rsidRPr="007F4B42" w:rsidRDefault="004A0122" w:rsidP="004A0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</w:pPr>
      <w:r w:rsidRPr="007F4B42">
        <w:t>Subrangovas</w:t>
      </w:r>
      <w:r w:rsidR="007F4B42">
        <w:t xml:space="preserve">  </w:t>
      </w:r>
      <w:r w:rsidR="007F4B42" w:rsidRPr="007F4B42">
        <w:rPr>
          <w:sz w:val="28"/>
        </w:rPr>
        <w:t xml:space="preserve"> </w:t>
      </w:r>
      <w:r w:rsidR="007F4B42">
        <w:rPr>
          <w:sz w:val="28"/>
        </w:rPr>
        <w:t xml:space="preserve">                                      </w:t>
      </w:r>
      <w:r w:rsidR="007F4B42" w:rsidRPr="007F4B42">
        <w:rPr>
          <w:sz w:val="28"/>
        </w:rPr>
        <w:t>□</w:t>
      </w:r>
    </w:p>
    <w:p w:rsidR="004A0122" w:rsidRPr="007F4B42" w:rsidRDefault="004A0122" w:rsidP="004A0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</w:pPr>
      <w:r w:rsidRPr="007F4B42">
        <w:t>Subrangovo darbuotojas</w:t>
      </w:r>
      <w:r w:rsidR="007F4B42">
        <w:t xml:space="preserve">                             </w:t>
      </w:r>
      <w:r w:rsidR="007F4B42" w:rsidRPr="007F4B42">
        <w:rPr>
          <w:sz w:val="28"/>
        </w:rPr>
        <w:t xml:space="preserve"> □</w:t>
      </w:r>
    </w:p>
    <w:p w:rsidR="004A0122" w:rsidRPr="007F4B42" w:rsidRDefault="004A0122" w:rsidP="004A0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</w:pPr>
      <w:r w:rsidRPr="007F4B42">
        <w:t>Tiekėjas</w:t>
      </w:r>
      <w:r w:rsidR="007F4B42">
        <w:t xml:space="preserve">  </w:t>
      </w:r>
      <w:r w:rsidR="007F4B42" w:rsidRPr="007F4B42">
        <w:rPr>
          <w:sz w:val="28"/>
        </w:rPr>
        <w:t xml:space="preserve"> </w:t>
      </w:r>
      <w:r w:rsidR="007F4B42">
        <w:rPr>
          <w:sz w:val="28"/>
        </w:rPr>
        <w:t xml:space="preserve">                                            </w:t>
      </w:r>
      <w:r w:rsidR="007F4B42" w:rsidRPr="007F4B42">
        <w:rPr>
          <w:sz w:val="28"/>
        </w:rPr>
        <w:t>□</w:t>
      </w:r>
    </w:p>
    <w:p w:rsidR="004A0122" w:rsidRPr="007F4B42" w:rsidRDefault="004A0122" w:rsidP="004A0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</w:pPr>
      <w:r w:rsidRPr="007F4B42">
        <w:t>Tiekėjo darbuotojas</w:t>
      </w:r>
      <w:r w:rsidR="007F4B42">
        <w:t xml:space="preserve">                                     </w:t>
      </w:r>
      <w:r w:rsidR="007F4B42" w:rsidRPr="007F4B42">
        <w:rPr>
          <w:sz w:val="28"/>
        </w:rPr>
        <w:t xml:space="preserve"> □</w:t>
      </w:r>
    </w:p>
    <w:p w:rsidR="004A0122" w:rsidRPr="007F4B42" w:rsidRDefault="004A0122" w:rsidP="004A0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</w:pPr>
      <w:r w:rsidRPr="007F4B42">
        <w:t>Įmonės internetinio puslapio lankytojas</w:t>
      </w:r>
      <w:r w:rsidR="007F4B42">
        <w:t xml:space="preserve">  </w:t>
      </w:r>
      <w:r w:rsidR="007F4B42" w:rsidRPr="007F4B42">
        <w:rPr>
          <w:sz w:val="28"/>
        </w:rPr>
        <w:t xml:space="preserve"> □</w:t>
      </w:r>
    </w:p>
    <w:p w:rsidR="004A0122" w:rsidRPr="007F4B42" w:rsidRDefault="004A0122" w:rsidP="004A0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</w:pPr>
      <w:r w:rsidRPr="007F4B42">
        <w:t>Kita (prašome nurodyti)</w:t>
      </w:r>
      <w:r w:rsidR="007F4B42">
        <w:t xml:space="preserve">                               </w:t>
      </w:r>
      <w:r w:rsidR="007F4B42" w:rsidRPr="007F4B42">
        <w:rPr>
          <w:sz w:val="28"/>
        </w:rPr>
        <w:t>□</w:t>
      </w:r>
    </w:p>
    <w:p w:rsidR="004A0122" w:rsidRPr="007F4B42" w:rsidRDefault="004A0122" w:rsidP="004A0122">
      <w:pPr>
        <w:pBdr>
          <w:between w:val="single" w:sz="4" w:space="1" w:color="auto"/>
        </w:pBdr>
        <w:spacing w:after="0"/>
        <w:jc w:val="both"/>
      </w:pPr>
    </w:p>
    <w:p w:rsidR="004A0122" w:rsidRPr="007F4B42" w:rsidRDefault="004A0122" w:rsidP="00E14E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</w:rPr>
      </w:pPr>
      <w:r w:rsidRPr="007F4B42">
        <w:rPr>
          <w:b/>
        </w:rPr>
        <w:t>2. Vardas, pavardė</w:t>
      </w:r>
    </w:p>
    <w:p w:rsidR="004A0122" w:rsidRPr="007F4B42" w:rsidRDefault="004A0122" w:rsidP="00E14E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</w:rPr>
      </w:pPr>
      <w:r w:rsidRPr="007F4B42">
        <w:rPr>
          <w:b/>
        </w:rPr>
        <w:t>3. Gimimo data</w:t>
      </w:r>
    </w:p>
    <w:p w:rsidR="004A0122" w:rsidRPr="007F4B42" w:rsidRDefault="004A0122" w:rsidP="00E14E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</w:rPr>
      </w:pPr>
      <w:r w:rsidRPr="007F4B42">
        <w:rPr>
          <w:b/>
        </w:rPr>
        <w:t>4. Duomenų subjekto gyvenamosios vietos adresas</w:t>
      </w:r>
      <w:r w:rsidR="00B131A1" w:rsidRPr="007F4B42">
        <w:rPr>
          <w:b/>
        </w:rPr>
        <w:t>:</w:t>
      </w:r>
    </w:p>
    <w:p w:rsidR="00B131A1" w:rsidRPr="007F4B42" w:rsidRDefault="00B131A1" w:rsidP="00E14E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</w:pPr>
    </w:p>
    <w:p w:rsidR="004A0122" w:rsidRPr="007F4B42" w:rsidRDefault="004A0122" w:rsidP="00E14E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</w:rPr>
      </w:pPr>
      <w:r w:rsidRPr="007F4B42">
        <w:rPr>
          <w:b/>
        </w:rPr>
        <w:t>5. Duomenų subjekto kontaktiniai duomenys:</w:t>
      </w:r>
    </w:p>
    <w:p w:rsidR="004A0122" w:rsidRPr="007F4B42" w:rsidRDefault="004A0122" w:rsidP="007F4B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7F4B42">
        <w:t>Telefono numeris:</w:t>
      </w:r>
    </w:p>
    <w:p w:rsidR="004A0122" w:rsidRPr="007F4B42" w:rsidRDefault="004A0122" w:rsidP="007F4B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7F4B42">
        <w:t>Elektroninio pašto adresas:</w:t>
      </w:r>
    </w:p>
    <w:p w:rsidR="00B131A1" w:rsidRPr="007F4B42" w:rsidRDefault="00B131A1" w:rsidP="007F4B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</w:pPr>
      <w:r w:rsidRPr="00FB052C">
        <w:rPr>
          <w:b/>
        </w:rPr>
        <w:lastRenderedPageBreak/>
        <w:t>6.</w:t>
      </w:r>
      <w:r w:rsidRPr="007F4B42">
        <w:t xml:space="preserve"> </w:t>
      </w:r>
      <w:r w:rsidRPr="007F4B42">
        <w:rPr>
          <w:b/>
        </w:rPr>
        <w:t>Informacija apie duomenis, kuriuos prašoma pateikti, pakeisti, ištrinti arba ištaisyti.</w:t>
      </w:r>
      <w:r w:rsidR="007F4B42">
        <w:rPr>
          <w:b/>
        </w:rPr>
        <w:t xml:space="preserve"> </w:t>
      </w:r>
      <w:r w:rsidRPr="007F4B42">
        <w:rPr>
          <w:sz w:val="20"/>
        </w:rPr>
        <w:t>Prašome pateikti papildomos informacijos, kuri padėtų rasti, pakeisti, ištrinti arba ištaisyti Jūsų duomenis (pvz. konkretus laikotarpis, už kurį prašoma pateikti tvarkomus duomenis; jei keitėte, pateikite ankstesnę pavardę ir pan.) Jeigu negausime pakankamai informacijos, deja, negalėsime pateikti atsakymo į Jūsų prašymą.</w:t>
      </w:r>
    </w:p>
    <w:p w:rsidR="00B131A1" w:rsidRPr="007F4B42" w:rsidRDefault="00B131A1" w:rsidP="00E14E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</w:p>
    <w:p w:rsidR="00B131A1" w:rsidRPr="007F4B42" w:rsidRDefault="00B131A1" w:rsidP="00E14E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</w:p>
    <w:p w:rsidR="00B131A1" w:rsidRPr="007F4B42" w:rsidRDefault="00B131A1" w:rsidP="00E14E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</w:p>
    <w:p w:rsidR="00B131A1" w:rsidRPr="007F4B42" w:rsidRDefault="00B131A1" w:rsidP="007F4B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/>
        <w:jc w:val="both"/>
      </w:pPr>
    </w:p>
    <w:p w:rsidR="00B131A1" w:rsidRPr="007F4B42" w:rsidRDefault="00FB052C" w:rsidP="00E14E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</w:rPr>
      </w:pPr>
      <w:r>
        <w:rPr>
          <w:b/>
        </w:rPr>
        <w:t>7. Prašome nurodyti</w:t>
      </w:r>
      <w:r w:rsidR="00B131A1" w:rsidRPr="007F4B42">
        <w:rPr>
          <w:b/>
        </w:rPr>
        <w:t xml:space="preserve"> ar informacijos prašo pats duomenų subjektas, ar jo atstovas:</w:t>
      </w:r>
    </w:p>
    <w:p w:rsidR="00E14EF1" w:rsidRPr="007F4B42" w:rsidRDefault="00B131A1" w:rsidP="007F4B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7F4B42">
        <w:t xml:space="preserve">Duomenų subjektas     </w:t>
      </w:r>
      <w:r w:rsidRPr="007F4B42">
        <w:rPr>
          <w:sz w:val="28"/>
        </w:rPr>
        <w:t>□</w:t>
      </w:r>
      <w:r w:rsidR="007F4B42">
        <w:t xml:space="preserve"> </w:t>
      </w:r>
      <w:r w:rsidR="007F4B42">
        <w:tab/>
      </w:r>
      <w:r w:rsidR="007F4B42">
        <w:tab/>
        <w:t>Duomenų subjekto atstovas</w:t>
      </w:r>
      <w:r w:rsidR="00E14EF1" w:rsidRPr="007F4B42">
        <w:t xml:space="preserve"> </w:t>
      </w:r>
      <w:r w:rsidRPr="007F4B42">
        <w:rPr>
          <w:sz w:val="28"/>
        </w:rPr>
        <w:t>□</w:t>
      </w:r>
      <w:r w:rsidR="007F4B42" w:rsidRPr="007F4B42">
        <w:rPr>
          <w:sz w:val="28"/>
        </w:rPr>
        <w:t xml:space="preserve">  </w:t>
      </w:r>
      <w:r w:rsidR="007F4B42">
        <w:t xml:space="preserve">                                                   </w:t>
      </w:r>
      <w:r w:rsidRPr="007F4B42">
        <w:rPr>
          <w:sz w:val="20"/>
        </w:rPr>
        <w:t>Jeigu informaciją prašo pateikti duomenų subje</w:t>
      </w:r>
      <w:r w:rsidR="00FB052C">
        <w:rPr>
          <w:sz w:val="20"/>
        </w:rPr>
        <w:t>kto atstovas, prašome užpildyti 9</w:t>
      </w:r>
      <w:r w:rsidRPr="007F4B42">
        <w:rPr>
          <w:sz w:val="20"/>
        </w:rPr>
        <w:t xml:space="preserve"> punkte nurodytą informaciją ir atstovavimą patvirtinančio dokumento kopiją.</w:t>
      </w:r>
    </w:p>
    <w:p w:rsidR="00E14EF1" w:rsidRPr="007F4B42" w:rsidRDefault="00E14EF1" w:rsidP="00E14E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</w:rPr>
      </w:pPr>
      <w:r w:rsidRPr="007F4B42">
        <w:rPr>
          <w:b/>
        </w:rPr>
        <w:t>8. Patvirtinu, kad esu duomenų subjektas:</w:t>
      </w:r>
    </w:p>
    <w:p w:rsidR="00E14EF1" w:rsidRPr="007F4B42" w:rsidRDefault="00E14EF1" w:rsidP="00E14E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7F4B42">
        <w:t>Parašas:</w:t>
      </w:r>
    </w:p>
    <w:p w:rsidR="00E14EF1" w:rsidRPr="007F4B42" w:rsidRDefault="00E14EF1" w:rsidP="00E14E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7F4B42">
        <w:t>Vardas, pavardė:</w:t>
      </w:r>
    </w:p>
    <w:p w:rsidR="00E14EF1" w:rsidRPr="007F4B42" w:rsidRDefault="00E14EF1" w:rsidP="00E14E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7F4B42">
        <w:t>Data:</w:t>
      </w:r>
    </w:p>
    <w:p w:rsidR="00E14EF1" w:rsidRPr="007F4B42" w:rsidRDefault="00E14EF1" w:rsidP="007F4B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</w:rPr>
      </w:pPr>
      <w:r w:rsidRPr="007F4B42">
        <w:rPr>
          <w:sz w:val="20"/>
        </w:rPr>
        <w:t>Jei</w:t>
      </w:r>
      <w:r w:rsidR="007F4B42" w:rsidRPr="007F4B42">
        <w:rPr>
          <w:sz w:val="20"/>
        </w:rPr>
        <w:t>gu</w:t>
      </w:r>
      <w:r w:rsidRPr="007F4B42">
        <w:rPr>
          <w:sz w:val="20"/>
        </w:rPr>
        <w:t xml:space="preserve"> prašymas pateikiamas asmeniškai Bendrovės darbuotojui, kartu su asmens tapatybę patvirtinančiu dokumentu, nurodoma</w:t>
      </w:r>
      <w:r w:rsidR="00FB052C">
        <w:rPr>
          <w:sz w:val="20"/>
        </w:rPr>
        <w:t xml:space="preserve"> koks tai dokumentas</w:t>
      </w:r>
      <w:r w:rsidRPr="007F4B42">
        <w:rPr>
          <w:sz w:val="20"/>
        </w:rPr>
        <w:t>:</w:t>
      </w:r>
    </w:p>
    <w:p w:rsidR="00E14EF1" w:rsidRPr="007F4B42" w:rsidRDefault="00E14EF1" w:rsidP="00E14E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</w:pPr>
      <w:r w:rsidRPr="007F4B42">
        <w:t xml:space="preserve">Pasas      </w:t>
      </w:r>
      <w:r w:rsidRPr="007F4B42">
        <w:rPr>
          <w:sz w:val="28"/>
        </w:rPr>
        <w:t xml:space="preserve">□ </w:t>
      </w:r>
      <w:r w:rsidRPr="007F4B42">
        <w:tab/>
      </w:r>
      <w:r w:rsidRPr="007F4B42">
        <w:tab/>
      </w:r>
      <w:r w:rsidRPr="007F4B42">
        <w:tab/>
      </w:r>
      <w:r w:rsidRPr="007F4B42">
        <w:tab/>
        <w:t xml:space="preserve">Asmens tapatybės kortelė    </w:t>
      </w:r>
      <w:r w:rsidRPr="007F4B42">
        <w:rPr>
          <w:sz w:val="28"/>
        </w:rPr>
        <w:t xml:space="preserve"> □</w:t>
      </w:r>
    </w:p>
    <w:p w:rsidR="00E14EF1" w:rsidRPr="007F4B42" w:rsidRDefault="00C06796" w:rsidP="00E14E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/>
        <w:jc w:val="both"/>
      </w:pPr>
      <w:r>
        <w:t>Bendrovės d</w:t>
      </w:r>
      <w:r w:rsidR="00E14EF1" w:rsidRPr="007F4B42">
        <w:t xml:space="preserve">arbuotojo vardas ir pavardė, parašas: </w:t>
      </w:r>
    </w:p>
    <w:p w:rsidR="00E14EF1" w:rsidRPr="007F4B42" w:rsidRDefault="00E14EF1" w:rsidP="00E14E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</w:rPr>
      </w:pPr>
      <w:r w:rsidRPr="007F4B42">
        <w:rPr>
          <w:b/>
        </w:rPr>
        <w:t>9. Jei prašymą teikia duomenų subjekto atstovas, prašome nurodyti:</w:t>
      </w:r>
    </w:p>
    <w:p w:rsidR="00E14EF1" w:rsidRPr="007F4B42" w:rsidRDefault="00E14EF1" w:rsidP="00E14E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7F4B42">
        <w:t xml:space="preserve">Parašas: </w:t>
      </w:r>
    </w:p>
    <w:p w:rsidR="00E14EF1" w:rsidRPr="007F4B42" w:rsidRDefault="00E14EF1" w:rsidP="00E14E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7F4B42">
        <w:t>Vardas, pavardė:</w:t>
      </w:r>
    </w:p>
    <w:p w:rsidR="00E14EF1" w:rsidRPr="007F4B42" w:rsidRDefault="00E14EF1" w:rsidP="00E14E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7F4B42">
        <w:t>Data:</w:t>
      </w:r>
    </w:p>
    <w:p w:rsidR="00E14EF1" w:rsidRPr="007F4B42" w:rsidRDefault="00E14EF1" w:rsidP="00E14E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7F4B42">
        <w:t>Atstovavimą patvirtinantys dokumentai:</w:t>
      </w:r>
    </w:p>
    <w:p w:rsidR="00E14EF1" w:rsidRPr="007F4B42" w:rsidRDefault="00E14EF1" w:rsidP="00E14E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7F4B42">
        <w:t>Kontaktiniai duomenys</w:t>
      </w:r>
      <w:r w:rsidR="00FB052C">
        <w:t>, į kuriuos pageidaujate gauti atsakymą</w:t>
      </w:r>
      <w:r w:rsidRPr="007F4B42">
        <w:t>:</w:t>
      </w:r>
    </w:p>
    <w:p w:rsidR="00E14EF1" w:rsidRPr="007F4B42" w:rsidRDefault="00E14EF1" w:rsidP="00E14E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</w:rPr>
      </w:pPr>
      <w:r w:rsidRPr="007F4B42">
        <w:rPr>
          <w:b/>
        </w:rPr>
        <w:t xml:space="preserve">10. Pageidaujamas atsakymo gavimo būdas: </w:t>
      </w:r>
    </w:p>
    <w:p w:rsidR="00E14EF1" w:rsidRPr="007F4B42" w:rsidRDefault="00E14EF1" w:rsidP="00E14E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</w:pPr>
      <w:r w:rsidRPr="007F4B42">
        <w:t xml:space="preserve">Elektroniniu paštu      </w:t>
      </w:r>
      <w:r w:rsidRPr="00FB052C">
        <w:rPr>
          <w:sz w:val="28"/>
        </w:rPr>
        <w:t xml:space="preserve">□ </w:t>
      </w:r>
      <w:r w:rsidRPr="007F4B42">
        <w:tab/>
      </w:r>
      <w:r w:rsidRPr="007F4B42">
        <w:tab/>
      </w:r>
      <w:r w:rsidRPr="007F4B42">
        <w:tab/>
        <w:t xml:space="preserve">Asmeniškai atsiimant      </w:t>
      </w:r>
      <w:r w:rsidRPr="00FB052C">
        <w:rPr>
          <w:sz w:val="28"/>
        </w:rPr>
        <w:t xml:space="preserve"> □ </w:t>
      </w:r>
    </w:p>
    <w:p w:rsidR="007F4B42" w:rsidRPr="007F4B42" w:rsidRDefault="00E14EF1" w:rsidP="007F4B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/>
        <w:jc w:val="both"/>
        <w:rPr>
          <w:b/>
        </w:rPr>
      </w:pPr>
      <w:r w:rsidRPr="007F4B42">
        <w:rPr>
          <w:b/>
        </w:rPr>
        <w:t>Vardas, pavardė, parašas:</w:t>
      </w:r>
    </w:p>
    <w:sectPr w:rsidR="007F4B42" w:rsidRPr="007F4B42" w:rsidSect="007F4B42">
      <w:pgSz w:w="11906" w:h="16838"/>
      <w:pgMar w:top="1701" w:right="1134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B832E9"/>
    <w:multiLevelType w:val="hybridMultilevel"/>
    <w:tmpl w:val="D324B7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122"/>
    <w:rsid w:val="00121370"/>
    <w:rsid w:val="001C7B4C"/>
    <w:rsid w:val="001E1063"/>
    <w:rsid w:val="003202AC"/>
    <w:rsid w:val="003B54AC"/>
    <w:rsid w:val="004219E0"/>
    <w:rsid w:val="00447DC9"/>
    <w:rsid w:val="004A0122"/>
    <w:rsid w:val="006C17A8"/>
    <w:rsid w:val="007313E7"/>
    <w:rsid w:val="00732DAA"/>
    <w:rsid w:val="00787127"/>
    <w:rsid w:val="007F4B42"/>
    <w:rsid w:val="00804142"/>
    <w:rsid w:val="0087791F"/>
    <w:rsid w:val="00917CB3"/>
    <w:rsid w:val="00953A66"/>
    <w:rsid w:val="009A1E98"/>
    <w:rsid w:val="009C7EB2"/>
    <w:rsid w:val="00AC3E9E"/>
    <w:rsid w:val="00B131A1"/>
    <w:rsid w:val="00B22107"/>
    <w:rsid w:val="00C06796"/>
    <w:rsid w:val="00CD70DB"/>
    <w:rsid w:val="00E00936"/>
    <w:rsid w:val="00E059F7"/>
    <w:rsid w:val="00E14EF1"/>
    <w:rsid w:val="00E43C0E"/>
    <w:rsid w:val="00E6265C"/>
    <w:rsid w:val="00E733F3"/>
    <w:rsid w:val="00FB052C"/>
    <w:rsid w:val="00FF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A5D5C-B1AA-4F45-B6A7-1BDD6CFF6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44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9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2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3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23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56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44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7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7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18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5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1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37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40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9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6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64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0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5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7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35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34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1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2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3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9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2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44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9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9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0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8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13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61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14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2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9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3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4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4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06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9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5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2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1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9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19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92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10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65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36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5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0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0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1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83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1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73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1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73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706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9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2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6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4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4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0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9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8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2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84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6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7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1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3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14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8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8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9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28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7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66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1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7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6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1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1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47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5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26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9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8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5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70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8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7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0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7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34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01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89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60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5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2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33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7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26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20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7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2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6174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4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8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12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13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8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6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2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22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36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3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55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0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2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1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6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6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9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9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6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1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2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56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0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9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2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5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4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0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6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8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3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6CDCD-D8DF-456A-A0C1-AC76CFD77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2226</Words>
  <Characters>1270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Bietkytė</dc:creator>
  <cp:keywords/>
  <dc:description/>
  <cp:lastModifiedBy>Sigita Bietkytė</cp:lastModifiedBy>
  <cp:revision>8</cp:revision>
  <dcterms:created xsi:type="dcterms:W3CDTF">2018-05-31T09:44:00Z</dcterms:created>
  <dcterms:modified xsi:type="dcterms:W3CDTF">2018-06-07T07:21:00Z</dcterms:modified>
</cp:coreProperties>
</file>